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C4008" w14:textId="28C45E4D" w:rsidR="0043311E" w:rsidRPr="00371DD5" w:rsidRDefault="00502307" w:rsidP="009D62A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</w:pPr>
      <w:r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Depuis 1826, notre famille est au service des grands Terroirs de la Vallée du Rhône avec un engagement pour une culture respectueuse de l’environnement. </w:t>
      </w:r>
      <w:r w:rsidR="0043311E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>Aujourd’hui la 7</w:t>
      </w:r>
      <w:r w:rsidR="0043311E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  <w:lang w:eastAsia="fr-FR"/>
        </w:rPr>
        <w:t>e</w:t>
      </w:r>
      <w:r w:rsidR="0043311E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 génération est fière de poursuivre </w:t>
      </w:r>
      <w:r w:rsidR="00E41E05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>avec passion ce travail sur</w:t>
      </w:r>
      <w:r w:rsidR="0043311E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 ses trois domaines :</w:t>
      </w:r>
      <w:r w:rsidR="00984DAC" w:rsidRPr="00371DD5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br/>
      </w:r>
      <w:r w:rsidR="00984DAC" w:rsidRPr="00371DD5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br/>
      </w:r>
      <w:r w:rsidR="00984DAC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- Domaine Grand </w:t>
      </w:r>
      <w:r w:rsidR="0043311E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>Veneur en appellation</w:t>
      </w:r>
      <w:r w:rsid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 Châteauneuf-du-Pape &amp; Côtes-du-</w:t>
      </w:r>
      <w:r w:rsidR="00984DAC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>Rhône</w:t>
      </w:r>
      <w:r w:rsidR="00E41E05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. Cette propriété </w:t>
      </w:r>
      <w:r w:rsidR="0043311E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>d’une superficie de 90 h</w:t>
      </w:r>
      <w:r w:rsidR="003120D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>a</w:t>
      </w:r>
      <w:r w:rsidR="00E41E05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, se dispache sur des terroirs profonds entre galets et </w:t>
      </w:r>
      <w:r w:rsidR="009F4196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>sol argilo-calcaire.</w:t>
      </w:r>
    </w:p>
    <w:p w14:paraId="51CC4009" w14:textId="10626746" w:rsidR="0043311E" w:rsidRPr="00371DD5" w:rsidRDefault="00984DAC" w:rsidP="009D62A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>- Domaine du CLOS DE SIXTE à Lirac pour une trentaine d’hectares</w:t>
      </w:r>
      <w:r w:rsidR="00502307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 sur </w:t>
      </w:r>
      <w:r w:rsidR="0043311E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>le plateau</w:t>
      </w:r>
      <w:r w:rsidR="00502307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 de galets roulés</w:t>
      </w:r>
      <w:r w:rsidR="003120D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>.</w:t>
      </w:r>
      <w:r w:rsidR="00502307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 </w:t>
      </w:r>
      <w:r w:rsidRPr="00371DD5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br/>
      </w:r>
      <w:r w:rsidRPr="00371DD5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br/>
      </w:r>
      <w:r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- Château MAZANE à Vacqueyras </w:t>
      </w:r>
      <w:r w:rsidR="00502307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sur </w:t>
      </w:r>
      <w:r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>11 ha</w:t>
      </w:r>
      <w:r w:rsidR="00502307" w:rsidRPr="00371DD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 xml:space="preserve"> au cœur des garrigues</w:t>
      </w:r>
      <w:r w:rsidR="003120D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fr-FR"/>
        </w:rPr>
        <w:t>.</w:t>
      </w:r>
    </w:p>
    <w:p w14:paraId="51CC400A" w14:textId="324CBEA6" w:rsidR="00984DAC" w:rsidRPr="00371DD5" w:rsidRDefault="00984DAC" w:rsidP="009D62A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1DD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 plus, la Maison Alain Jaume est fi</w:t>
      </w:r>
      <w:r w:rsidR="00371DD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è</w:t>
      </w:r>
      <w:r w:rsidRPr="00371DD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</w:t>
      </w:r>
      <w:r w:rsidR="00371DD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</w:t>
      </w:r>
      <w:r w:rsidRPr="00371DD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 détenir une sélection haut de gamme d’appellations en </w:t>
      </w:r>
      <w:r w:rsidR="00940103" w:rsidRPr="00371DD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Cairanne, Rasteau, Gigondas, </w:t>
      </w:r>
      <w:r w:rsidR="009401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</w:t>
      </w:r>
      <w:r w:rsidR="00940103" w:rsidRPr="00371DD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avel </w:t>
      </w:r>
      <w:r w:rsidRPr="00371DD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venant ainsi donner une gamme qualitative et complète en Vallée du Rhône.</w:t>
      </w:r>
    </w:p>
    <w:p w14:paraId="51CC400B" w14:textId="7E9B2AAC" w:rsidR="00B205C7" w:rsidRPr="00371DD5" w:rsidRDefault="00B205C7" w:rsidP="009D62A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71DD5">
        <w:rPr>
          <w:rFonts w:ascii="Times New Roman" w:hAnsi="Times New Roman" w:cs="Times New Roman"/>
          <w:sz w:val="24"/>
          <w:szCs w:val="24"/>
        </w:rPr>
        <w:t>En 2007</w:t>
      </w:r>
      <w:r w:rsidR="00E41E05" w:rsidRPr="00371DD5">
        <w:rPr>
          <w:rFonts w:ascii="Times New Roman" w:hAnsi="Times New Roman" w:cs="Times New Roman"/>
          <w:sz w:val="24"/>
          <w:szCs w:val="24"/>
        </w:rPr>
        <w:t>,</w:t>
      </w:r>
      <w:r w:rsidRPr="00371DD5">
        <w:rPr>
          <w:rFonts w:ascii="Times New Roman" w:hAnsi="Times New Roman" w:cs="Times New Roman"/>
          <w:sz w:val="24"/>
          <w:szCs w:val="24"/>
        </w:rPr>
        <w:t xml:space="preserve"> Robert P</w:t>
      </w:r>
      <w:r w:rsidR="0022786C" w:rsidRPr="00371DD5">
        <w:rPr>
          <w:rFonts w:ascii="Times New Roman" w:hAnsi="Times New Roman" w:cs="Times New Roman"/>
          <w:sz w:val="24"/>
          <w:szCs w:val="24"/>
        </w:rPr>
        <w:t>arker</w:t>
      </w:r>
      <w:r w:rsidRPr="00371DD5">
        <w:rPr>
          <w:rFonts w:ascii="Times New Roman" w:hAnsi="Times New Roman" w:cs="Times New Roman"/>
          <w:sz w:val="24"/>
          <w:szCs w:val="24"/>
        </w:rPr>
        <w:t xml:space="preserve"> </w:t>
      </w:r>
      <w:r w:rsidR="00371DD5" w:rsidRPr="00371DD5">
        <w:rPr>
          <w:rFonts w:ascii="Times New Roman" w:hAnsi="Times New Roman" w:cs="Times New Roman"/>
          <w:sz w:val="24"/>
          <w:szCs w:val="24"/>
        </w:rPr>
        <w:t>cite le D</w:t>
      </w:r>
      <w:r w:rsidRPr="00371DD5">
        <w:rPr>
          <w:rFonts w:ascii="Times New Roman" w:hAnsi="Times New Roman" w:cs="Times New Roman"/>
          <w:sz w:val="24"/>
          <w:szCs w:val="24"/>
        </w:rPr>
        <w:t>omaine</w:t>
      </w:r>
      <w:r w:rsidR="00371DD5" w:rsidRPr="00371DD5">
        <w:rPr>
          <w:rFonts w:ascii="Times New Roman" w:hAnsi="Times New Roman" w:cs="Times New Roman"/>
          <w:sz w:val="24"/>
          <w:szCs w:val="24"/>
        </w:rPr>
        <w:t xml:space="preserve"> Grand Veneur</w:t>
      </w:r>
      <w:r w:rsidRPr="00371DD5">
        <w:rPr>
          <w:rFonts w:ascii="Times New Roman" w:hAnsi="Times New Roman" w:cs="Times New Roman"/>
          <w:sz w:val="24"/>
          <w:szCs w:val="24"/>
        </w:rPr>
        <w:t xml:space="preserve"> dans son livre « Les Meilleurs Domaines du Monde</w:t>
      </w:r>
      <w:r w:rsidR="00371DD5" w:rsidRPr="00371DD5">
        <w:rPr>
          <w:rFonts w:ascii="Times New Roman" w:hAnsi="Times New Roman" w:cs="Times New Roman"/>
          <w:sz w:val="24"/>
          <w:szCs w:val="24"/>
        </w:rPr>
        <w:t> ».</w:t>
      </w:r>
    </w:p>
    <w:p w14:paraId="51CC400C" w14:textId="77777777" w:rsidR="00405239" w:rsidRDefault="00405239"/>
    <w:sectPr w:rsidR="00405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DAC"/>
    <w:rsid w:val="001C1127"/>
    <w:rsid w:val="0022786C"/>
    <w:rsid w:val="003120D6"/>
    <w:rsid w:val="00371DD5"/>
    <w:rsid w:val="00405239"/>
    <w:rsid w:val="0043311E"/>
    <w:rsid w:val="00502307"/>
    <w:rsid w:val="00940103"/>
    <w:rsid w:val="00984DAC"/>
    <w:rsid w:val="009D62A9"/>
    <w:rsid w:val="009F4196"/>
    <w:rsid w:val="00AB50F4"/>
    <w:rsid w:val="00AB784B"/>
    <w:rsid w:val="00B205C7"/>
    <w:rsid w:val="00E4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4008"/>
  <w15:chartTrackingRefBased/>
  <w15:docId w15:val="{9E061AB1-29AB-43A3-B6A4-318647F8A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D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Perrine RODIER - Le Nouveau Belier</cp:lastModifiedBy>
  <cp:revision>7</cp:revision>
  <dcterms:created xsi:type="dcterms:W3CDTF">2024-06-11T09:05:00Z</dcterms:created>
  <dcterms:modified xsi:type="dcterms:W3CDTF">2024-06-21T13:20:00Z</dcterms:modified>
</cp:coreProperties>
</file>